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8" w:name="experience"/>
    <w:p>
      <w:pPr>
        <w:pStyle w:val="Heading2"/>
      </w:pPr>
      <w:r>
        <w:t xml:space="preserve">EXPERIENCE</w:t>
      </w:r>
    </w:p>
    <w:bookmarkStart w:id="23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2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1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1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1"/>
        </w:numPr>
      </w:pPr>
      <w:r>
        <w:t xml:space="preserve">Provided guidance on using Microsoft Office applications, including Word and Excel, to help improve productivity and efficiency.</w:t>
      </w:r>
    </w:p>
    <w:p>
      <w:pPr>
        <w:pStyle w:val="Compact"/>
        <w:numPr>
          <w:ilvl w:val="0"/>
          <w:numId w:val="1001"/>
        </w:numPr>
      </w:pPr>
      <w:r>
        <w:t xml:space="preserve">Conducted troubleshooting processes to diagnose and resolve problems related to software applications and network connectivity.</w:t>
      </w:r>
    </w:p>
    <w:bookmarkEnd w:id="22"/>
    <w:bookmarkEnd w:id="23"/>
    <w:bookmarkStart w:id="25" w:name="help-desk-may-2022---july-2022"/>
    <w:p>
      <w:pPr>
        <w:pStyle w:val="Heading3"/>
      </w:pPr>
      <w:r>
        <w:t xml:space="preserve">Help Desk (May 2022 - July 2022)</w:t>
      </w:r>
    </w:p>
    <w:bookmarkStart w:id="24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2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2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2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2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24"/>
    <w:bookmarkEnd w:id="25"/>
    <w:bookmarkStart w:id="27" w:name="mover-november-2017---july-2021"/>
    <w:p>
      <w:pPr>
        <w:pStyle w:val="Heading3"/>
      </w:pPr>
      <w:r>
        <w:t xml:space="preserve">Mover (November 2017 - July 2021)</w:t>
      </w:r>
    </w:p>
    <w:bookmarkStart w:id="26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3"/>
        </w:numPr>
      </w:pPr>
      <w:r>
        <w:t xml:space="preserve">Moved heavy furniture and boxes from one location to another, often working in physically demanding conditions and adapting to changing situations.</w:t>
      </w:r>
    </w:p>
    <w:p>
      <w:pPr>
        <w:pStyle w:val="Compact"/>
        <w:numPr>
          <w:ilvl w:val="0"/>
          <w:numId w:val="1003"/>
        </w:numPr>
      </w:pPr>
      <w:r>
        <w:t xml:space="preserve">Worked as part of a team to complete moves efficiently, communicating effectively with colleagues to coordinate tasks and meet deadlines.</w:t>
      </w:r>
    </w:p>
    <w:p>
      <w:pPr>
        <w:pStyle w:val="Compact"/>
        <w:numPr>
          <w:ilvl w:val="0"/>
          <w:numId w:val="1003"/>
        </w:numPr>
      </w:pPr>
      <w:r>
        <w:t xml:space="preserve">Handled fragile or sensitive items with care, taking extra precautions to prevent damage and ensuring that they arrived at the new location in good condition.</w:t>
      </w:r>
    </w:p>
    <w:p>
      <w:pPr>
        <w:pStyle w:val="Compact"/>
        <w:numPr>
          <w:ilvl w:val="0"/>
          <w:numId w:val="1003"/>
        </w:numPr>
      </w:pPr>
      <w:r>
        <w:t xml:space="preserve">Provided excellent customer service by listening to clients’ concerns, addressing their issues promptly and professionally, and resolving problems in a fair and courteous manner.</w:t>
      </w:r>
    </w:p>
    <w:p>
      <w:pPr>
        <w:pStyle w:val="Compact"/>
        <w:numPr>
          <w:ilvl w:val="0"/>
          <w:numId w:val="1003"/>
        </w:numPr>
      </w:pPr>
      <w:r>
        <w:t xml:space="preserve">Experience setting up or installing electronic equipment, including TVs, computers, and other devices.</w:t>
      </w:r>
    </w:p>
    <w:bookmarkEnd w:id="26"/>
    <w:bookmarkEnd w:id="27"/>
    <w:bookmarkEnd w:id="28"/>
    <w:bookmarkStart w:id="31" w:name="education"/>
    <w:p>
      <w:pPr>
        <w:pStyle w:val="Heading2"/>
      </w:pPr>
      <w:r>
        <w:t xml:space="preserve">EDUCATION</w:t>
      </w:r>
    </w:p>
    <w:bookmarkStart w:id="30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9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4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4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4"/>
        </w:numPr>
      </w:pPr>
      <w:r>
        <w:t xml:space="preserve">Provided guidance on using Microsoft Office applications, including Word and Excel, to help improve productivity and efficiency.</w:t>
      </w:r>
    </w:p>
    <w:p>
      <w:pPr>
        <w:pStyle w:val="Compact"/>
        <w:numPr>
          <w:ilvl w:val="0"/>
          <w:numId w:val="1004"/>
        </w:numPr>
      </w:pPr>
      <w:r>
        <w:t xml:space="preserve">Conducted troubleshooting processes to diagnose and resolve problems related to software applications and network connectivity.</w:t>
      </w:r>
    </w:p>
    <w:bookmarkEnd w:id="29"/>
    <w:bookmarkEnd w:id="30"/>
    <w:bookmarkEnd w:id="31"/>
    <w:bookmarkStart w:id="32" w:name="technical-skills"/>
    <w:p>
      <w:pPr>
        <w:pStyle w:val="Heading2"/>
      </w:pPr>
      <w:r>
        <w:t xml:space="preserve">TECHNICAL SKILLS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32"/>
    <w:bookmarkStart w:id="47" w:name="projects"/>
    <w:p>
      <w:pPr>
        <w:pStyle w:val="Heading2"/>
      </w:pPr>
      <w:r>
        <w:t xml:space="preserve">PROJECTS</w:t>
      </w:r>
    </w:p>
    <w:bookmarkStart w:id="34" w:name="server-management-may-2021---current"/>
    <w:p>
      <w:pPr>
        <w:pStyle w:val="Heading3"/>
      </w:pPr>
      <w:r>
        <w:t xml:space="preserve">Server Management (May 2021 - Current)</w:t>
      </w:r>
    </w:p>
    <w:bookmarkStart w:id="33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6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6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6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6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33"/>
    <w:bookmarkEnd w:id="34"/>
    <w:bookmarkStart w:id="40" w:name="open-source-contributions"/>
    <w:p>
      <w:pPr>
        <w:pStyle w:val="Heading3"/>
      </w:pPr>
      <w:r>
        <w:t xml:space="preserve">Open-Source Contributions</w:t>
      </w:r>
    </w:p>
    <w:bookmarkStart w:id="39" w:name="github-profile"/>
    <w:p>
      <w:pPr>
        <w:pStyle w:val="Heading4"/>
      </w:pPr>
      <w:hyperlink r:id="rId35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7"/>
        </w:numPr>
      </w:pPr>
      <w:r>
        <w:t xml:space="preserve">Some Merged Pull Requests: [</w:t>
      </w:r>
      <w:r>
        <w:t xml:space="preserve"> </w:t>
      </w:r>
      <w:hyperlink r:id="rId36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7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8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7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7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7"/>
        </w:numPr>
      </w:pPr>
      <w:r>
        <w:t xml:space="preserve">Revived and added an old feature request that had been left stale for over a year by updating and recreating it.</w:t>
      </w:r>
    </w:p>
    <w:p>
      <w:pPr>
        <w:pStyle w:val="Compact"/>
        <w:numPr>
          <w:ilvl w:val="0"/>
          <w:numId w:val="1007"/>
        </w:numPr>
      </w:pPr>
      <w:r>
        <w:t xml:space="preserve">Thoroughly tested software features in an isolated environment before releasing it into wider use.</w:t>
      </w:r>
    </w:p>
    <w:bookmarkEnd w:id="39"/>
    <w:bookmarkEnd w:id="40"/>
    <w:bookmarkStart w:id="43" w:name="trianta.dev"/>
    <w:p>
      <w:pPr>
        <w:pStyle w:val="Heading3"/>
      </w:pPr>
      <w:r>
        <w:t xml:space="preserve">trianta.dev</w:t>
      </w:r>
    </w:p>
    <w:bookmarkStart w:id="42" w:name="lab.trianta.devtriantatrianta.dev"/>
    <w:p>
      <w:pPr>
        <w:pStyle w:val="Heading4"/>
      </w:pPr>
      <w:hyperlink r:id="rId41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8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8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8"/>
        </w:numPr>
      </w:pPr>
      <w:r>
        <w:t xml:space="preserve">Utilized Git to manage and track changes within the project, along with the issues feature of Gitea to plan for future ideas.</w:t>
      </w:r>
    </w:p>
    <w:bookmarkEnd w:id="42"/>
    <w:bookmarkEnd w:id="43"/>
    <w:bookmarkStart w:id="46" w:name="snakeplusplus"/>
    <w:p>
      <w:pPr>
        <w:pStyle w:val="Heading3"/>
      </w:pPr>
      <w:r>
        <w:t xml:space="preserve">snakeplusplus</w:t>
      </w:r>
    </w:p>
    <w:bookmarkStart w:id="45" w:name="lab.trianta.devtriantasnakeplusplus"/>
    <w:p>
      <w:pPr>
        <w:pStyle w:val="Heading4"/>
      </w:pPr>
      <w:hyperlink r:id="rId44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9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9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9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45"/>
    <w:bookmarkEnd w:id="46"/>
    <w:bookmarkEnd w:id="47"/>
    <w:bookmarkStart w:id="48" w:name="other-skills"/>
    <w:p>
      <w:pPr>
        <w:pStyle w:val="Heading2"/>
      </w:pPr>
      <w:r>
        <w:t xml:space="preserve">OTHER SKILLS</w:t>
      </w:r>
    </w:p>
    <w:p>
      <w:pPr>
        <w:pStyle w:val="Compact"/>
        <w:numPr>
          <w:ilvl w:val="0"/>
          <w:numId w:val="1010"/>
        </w:numPr>
      </w:pPr>
      <w:r>
        <w:t xml:space="preserve">Eagle Scout, Software Development, Server Management</w:t>
      </w:r>
    </w:p>
    <w:p>
      <w:pPr>
        <w:pStyle w:val="Compact"/>
        <w:numPr>
          <w:ilvl w:val="0"/>
          <w:numId w:val="1010"/>
        </w:numPr>
      </w:pPr>
      <w:r>
        <w:t xml:space="preserve">Strong Attention To Detail, Communication, Collaboration</w:t>
      </w:r>
    </w:p>
    <w:bookmarkEnd w:id="48"/>
    <w:bookmarkEnd w:id="49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4" Target="https://lab.trianta.dev/Trianta/snakeplusplus" TargetMode="External" /><Relationship Type="http://schemas.openxmlformats.org/officeDocument/2006/relationships/hyperlink" Id="rId41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4" Target="https://lab.trianta.dev/Trianta/snakeplusplus" TargetMode="External" /><Relationship Type="http://schemas.openxmlformats.org/officeDocument/2006/relationships/hyperlink" Id="rId41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2024-11-25T19:29:08Z</dcterms:created>
  <dcterms:modified xsi:type="dcterms:W3CDTF">2024-11-25T19:29:08Z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